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6FB" w:rsidRDefault="008476FB" w:rsidP="003222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4B8" w:rsidRDefault="003222E1" w:rsidP="003222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2E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654E6" w:rsidRDefault="00B654E6" w:rsidP="003839A0">
      <w:pPr>
        <w:jc w:val="center"/>
        <w:rPr>
          <w:szCs w:val="28"/>
        </w:rPr>
      </w:pPr>
    </w:p>
    <w:p w:rsidR="003222E1" w:rsidRPr="003839A0" w:rsidRDefault="006E2F1B" w:rsidP="003839A0">
      <w:pPr>
        <w:jc w:val="center"/>
        <w:rPr>
          <w:szCs w:val="28"/>
        </w:rPr>
      </w:pPr>
      <w:r>
        <w:rPr>
          <w:szCs w:val="28"/>
        </w:rPr>
        <w:t xml:space="preserve">к проекту постановления </w:t>
      </w:r>
      <w:r w:rsidR="003839A0" w:rsidRPr="003839A0">
        <w:rPr>
          <w:szCs w:val="28"/>
        </w:rPr>
        <w:t>«О внесении изменений в постановление администрации муниципального образования Темрюкский ра</w:t>
      </w:r>
      <w:r w:rsidR="003839A0">
        <w:rPr>
          <w:szCs w:val="28"/>
        </w:rPr>
        <w:t>йон от 22 марта 201</w:t>
      </w:r>
      <w:r w:rsidR="007136E7">
        <w:rPr>
          <w:szCs w:val="28"/>
        </w:rPr>
        <w:t>6</w:t>
      </w:r>
      <w:r w:rsidR="003839A0">
        <w:rPr>
          <w:szCs w:val="28"/>
        </w:rPr>
        <w:t xml:space="preserve"> года № 255</w:t>
      </w:r>
      <w:r w:rsidR="003839A0" w:rsidRPr="003839A0">
        <w:rPr>
          <w:szCs w:val="28"/>
        </w:rPr>
        <w:t xml:space="preserve"> «Об утверждении муниципальной программы муниципального образования Темрюкский район  «Управление и </w:t>
      </w:r>
      <w:proofErr w:type="gramStart"/>
      <w:r w:rsidR="003839A0" w:rsidRPr="003839A0">
        <w:rPr>
          <w:szCs w:val="28"/>
        </w:rPr>
        <w:t>контроль за</w:t>
      </w:r>
      <w:proofErr w:type="gramEnd"/>
      <w:r w:rsidR="003839A0" w:rsidRPr="003839A0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 w:rsidR="003222E1" w:rsidRPr="003839A0">
        <w:rPr>
          <w:szCs w:val="28"/>
        </w:rPr>
        <w:t>.</w:t>
      </w:r>
    </w:p>
    <w:p w:rsidR="003222E1" w:rsidRDefault="003222E1" w:rsidP="003222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24A7A" w:rsidRDefault="00E24A7A" w:rsidP="00E24A7A">
      <w:pPr>
        <w:pStyle w:val="a5"/>
        <w:suppressAutoHyphens/>
        <w:spacing w:after="0"/>
        <w:jc w:val="both"/>
        <w:rPr>
          <w:rFonts w:eastAsiaTheme="minorHAnsi"/>
          <w:sz w:val="28"/>
          <w:szCs w:val="28"/>
          <w:lang w:eastAsia="en-US"/>
        </w:rPr>
      </w:pPr>
    </w:p>
    <w:p w:rsidR="00254E9F" w:rsidRPr="0058552C" w:rsidRDefault="00254E9F" w:rsidP="0058552C">
      <w:pPr>
        <w:pStyle w:val="a5"/>
        <w:suppressAutoHyphens/>
        <w:spacing w:after="0"/>
        <w:ind w:firstLine="708"/>
        <w:jc w:val="both"/>
        <w:rPr>
          <w:sz w:val="28"/>
          <w:szCs w:val="28"/>
        </w:rPr>
      </w:pPr>
      <w:proofErr w:type="gramStart"/>
      <w:r w:rsidRPr="0058552C">
        <w:rPr>
          <w:sz w:val="28"/>
          <w:szCs w:val="28"/>
        </w:rPr>
        <w:t>Проект постановления вынесен</w:t>
      </w:r>
      <w:r w:rsidR="002B53D3">
        <w:rPr>
          <w:sz w:val="28"/>
          <w:szCs w:val="28"/>
        </w:rPr>
        <w:t xml:space="preserve"> в</w:t>
      </w:r>
      <w:r w:rsidRPr="0058552C">
        <w:rPr>
          <w:sz w:val="28"/>
          <w:szCs w:val="28"/>
        </w:rPr>
        <w:t xml:space="preserve"> </w:t>
      </w:r>
      <w:r w:rsidR="0058552C" w:rsidRPr="0058552C">
        <w:rPr>
          <w:sz w:val="28"/>
          <w:szCs w:val="28"/>
        </w:rPr>
        <w:t>соответствии со статьей 179 Бюджетного кодекса Российской Федерации,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</w:t>
      </w:r>
      <w:r w:rsidR="0058552C" w:rsidRPr="0058552C">
        <w:rPr>
          <w:sz w:val="28"/>
          <w:szCs w:val="28"/>
          <w:shd w:val="clear" w:color="auto" w:fill="FFFFFF" w:themeFill="background1"/>
        </w:rPr>
        <w:t xml:space="preserve">, в связи с корректировкой мероприятий, </w:t>
      </w:r>
      <w:r w:rsidR="002B53D3">
        <w:rPr>
          <w:sz w:val="28"/>
          <w:szCs w:val="28"/>
          <w:shd w:val="clear" w:color="auto" w:fill="FFFFFF" w:themeFill="background1"/>
        </w:rPr>
        <w:t>увеличением</w:t>
      </w:r>
      <w:bookmarkStart w:id="0" w:name="_GoBack"/>
      <w:bookmarkEnd w:id="0"/>
      <w:r w:rsidR="0058552C" w:rsidRPr="0058552C">
        <w:rPr>
          <w:sz w:val="28"/>
          <w:szCs w:val="28"/>
          <w:shd w:val="clear" w:color="auto" w:fill="FFFFFF" w:themeFill="background1"/>
        </w:rPr>
        <w:t xml:space="preserve"> расходов, в</w:t>
      </w:r>
      <w:r w:rsidRPr="0058552C">
        <w:rPr>
          <w:sz w:val="28"/>
          <w:szCs w:val="28"/>
        </w:rPr>
        <w:t xml:space="preserve"> </w:t>
      </w:r>
      <w:r w:rsidR="0058552C" w:rsidRPr="0058552C">
        <w:rPr>
          <w:sz w:val="28"/>
          <w:szCs w:val="28"/>
        </w:rPr>
        <w:t>целях актуализации муниципальной программы «Управление и контроль за муниципальным имуществом</w:t>
      </w:r>
      <w:proofErr w:type="gramEnd"/>
      <w:r w:rsidR="0058552C" w:rsidRPr="0058552C">
        <w:rPr>
          <w:sz w:val="28"/>
          <w:szCs w:val="28"/>
        </w:rPr>
        <w:t xml:space="preserve"> и земельными ресурсами на территории муниципальног</w:t>
      </w:r>
      <w:r w:rsidR="002B53D3">
        <w:rPr>
          <w:sz w:val="28"/>
          <w:szCs w:val="28"/>
        </w:rPr>
        <w:t>о образования Темрюкский район»</w:t>
      </w:r>
      <w:r w:rsidRPr="0058552C">
        <w:rPr>
          <w:sz w:val="28"/>
          <w:szCs w:val="28"/>
        </w:rPr>
        <w:t xml:space="preserve">. </w:t>
      </w:r>
    </w:p>
    <w:p w:rsidR="008476FB" w:rsidRPr="00254E9F" w:rsidRDefault="00D22F6A" w:rsidP="00D5355B">
      <w:pPr>
        <w:jc w:val="both"/>
        <w:rPr>
          <w:szCs w:val="28"/>
        </w:rPr>
      </w:pPr>
      <w:r w:rsidRPr="00254E9F">
        <w:rPr>
          <w:szCs w:val="28"/>
        </w:rPr>
        <w:t xml:space="preserve"> </w:t>
      </w:r>
    </w:p>
    <w:p w:rsidR="00044926" w:rsidRPr="00254E9F" w:rsidRDefault="00044926" w:rsidP="00D5355B">
      <w:pPr>
        <w:jc w:val="both"/>
        <w:rPr>
          <w:szCs w:val="28"/>
        </w:rPr>
      </w:pPr>
    </w:p>
    <w:p w:rsidR="0058552C" w:rsidRPr="0058552C" w:rsidRDefault="0058552C" w:rsidP="0058552C">
      <w:pPr>
        <w:rPr>
          <w:szCs w:val="28"/>
        </w:rPr>
      </w:pPr>
      <w:r w:rsidRPr="0058552C">
        <w:rPr>
          <w:szCs w:val="28"/>
        </w:rPr>
        <w:t>Заместитель главы</w:t>
      </w:r>
    </w:p>
    <w:p w:rsidR="0058552C" w:rsidRPr="0058552C" w:rsidRDefault="0058552C" w:rsidP="0058552C">
      <w:pPr>
        <w:rPr>
          <w:szCs w:val="28"/>
        </w:rPr>
      </w:pPr>
      <w:r w:rsidRPr="0058552C">
        <w:rPr>
          <w:szCs w:val="28"/>
        </w:rPr>
        <w:t>муниципального образования</w:t>
      </w:r>
    </w:p>
    <w:p w:rsidR="0058552C" w:rsidRPr="0058552C" w:rsidRDefault="0058552C" w:rsidP="0058552C">
      <w:pPr>
        <w:rPr>
          <w:szCs w:val="28"/>
        </w:rPr>
      </w:pPr>
      <w:r w:rsidRPr="0058552C">
        <w:rPr>
          <w:szCs w:val="28"/>
        </w:rPr>
        <w:t>Темрюкский район,</w:t>
      </w:r>
    </w:p>
    <w:p w:rsidR="0058552C" w:rsidRPr="0058552C" w:rsidRDefault="0058552C" w:rsidP="0058552C">
      <w:pPr>
        <w:rPr>
          <w:szCs w:val="28"/>
        </w:rPr>
      </w:pPr>
      <w:r w:rsidRPr="0058552C">
        <w:rPr>
          <w:szCs w:val="28"/>
        </w:rPr>
        <w:t xml:space="preserve">главный архитектор </w:t>
      </w:r>
    </w:p>
    <w:p w:rsidR="0058552C" w:rsidRPr="0058552C" w:rsidRDefault="0058552C" w:rsidP="0058552C">
      <w:pPr>
        <w:rPr>
          <w:szCs w:val="28"/>
        </w:rPr>
      </w:pPr>
      <w:r w:rsidRPr="0058552C">
        <w:rPr>
          <w:szCs w:val="28"/>
        </w:rPr>
        <w:t>муниципального образования</w:t>
      </w:r>
    </w:p>
    <w:p w:rsidR="0058552C" w:rsidRPr="0058552C" w:rsidRDefault="0058552C" w:rsidP="0058552C">
      <w:pPr>
        <w:rPr>
          <w:szCs w:val="28"/>
        </w:rPr>
      </w:pPr>
      <w:r w:rsidRPr="0058552C">
        <w:rPr>
          <w:szCs w:val="28"/>
        </w:rPr>
        <w:t xml:space="preserve">Темрюкский район                                                                                И.В. </w:t>
      </w:r>
      <w:proofErr w:type="spellStart"/>
      <w:r w:rsidRPr="0058552C">
        <w:rPr>
          <w:szCs w:val="28"/>
        </w:rPr>
        <w:t>Турлюн</w:t>
      </w:r>
      <w:proofErr w:type="spellEnd"/>
    </w:p>
    <w:p w:rsidR="0058552C" w:rsidRPr="0058552C" w:rsidRDefault="0058552C" w:rsidP="0058552C">
      <w:pPr>
        <w:jc w:val="both"/>
        <w:rPr>
          <w:rFonts w:eastAsiaTheme="minorHAnsi"/>
          <w:szCs w:val="28"/>
          <w:lang w:eastAsia="en-US"/>
        </w:rPr>
      </w:pPr>
    </w:p>
    <w:p w:rsidR="0058552C" w:rsidRDefault="0058552C" w:rsidP="0058552C">
      <w:pPr>
        <w:jc w:val="both"/>
        <w:rPr>
          <w:rFonts w:eastAsiaTheme="minorHAnsi"/>
          <w:szCs w:val="28"/>
          <w:lang w:eastAsia="en-US"/>
        </w:rPr>
      </w:pPr>
    </w:p>
    <w:p w:rsidR="0058552C" w:rsidRDefault="0058552C" w:rsidP="0058552C">
      <w:pPr>
        <w:jc w:val="both"/>
        <w:rPr>
          <w:rFonts w:eastAsiaTheme="minorHAnsi"/>
          <w:szCs w:val="28"/>
          <w:lang w:eastAsia="en-US"/>
        </w:rPr>
      </w:pPr>
    </w:p>
    <w:p w:rsidR="0058552C" w:rsidRDefault="0058552C" w:rsidP="0058552C">
      <w:pPr>
        <w:jc w:val="both"/>
        <w:rPr>
          <w:rFonts w:eastAsiaTheme="minorHAnsi"/>
          <w:szCs w:val="28"/>
          <w:lang w:eastAsia="en-US"/>
        </w:rPr>
      </w:pPr>
    </w:p>
    <w:p w:rsidR="0058552C" w:rsidRDefault="0058552C" w:rsidP="0058552C">
      <w:pPr>
        <w:jc w:val="both"/>
        <w:rPr>
          <w:rFonts w:eastAsiaTheme="minorHAnsi"/>
          <w:szCs w:val="28"/>
          <w:lang w:eastAsia="en-US"/>
        </w:rPr>
      </w:pPr>
    </w:p>
    <w:p w:rsidR="0058552C" w:rsidRDefault="0058552C" w:rsidP="0058552C">
      <w:pPr>
        <w:jc w:val="both"/>
        <w:rPr>
          <w:rFonts w:eastAsiaTheme="minorHAnsi"/>
          <w:szCs w:val="28"/>
          <w:lang w:eastAsia="en-US"/>
        </w:rPr>
      </w:pPr>
    </w:p>
    <w:p w:rsidR="0058552C" w:rsidRDefault="0058552C" w:rsidP="0058552C">
      <w:pPr>
        <w:jc w:val="both"/>
        <w:rPr>
          <w:rFonts w:eastAsiaTheme="minorHAnsi"/>
          <w:szCs w:val="28"/>
          <w:lang w:eastAsia="en-US"/>
        </w:rPr>
      </w:pPr>
    </w:p>
    <w:p w:rsidR="0058552C" w:rsidRDefault="0058552C" w:rsidP="0058552C">
      <w:pPr>
        <w:jc w:val="both"/>
        <w:rPr>
          <w:rFonts w:eastAsiaTheme="minorHAnsi"/>
          <w:szCs w:val="28"/>
          <w:lang w:eastAsia="en-US"/>
        </w:rPr>
      </w:pPr>
    </w:p>
    <w:p w:rsidR="0058552C" w:rsidRDefault="0058552C" w:rsidP="0058552C">
      <w:pPr>
        <w:jc w:val="both"/>
        <w:rPr>
          <w:rFonts w:eastAsiaTheme="minorHAnsi"/>
          <w:szCs w:val="28"/>
          <w:lang w:eastAsia="en-US"/>
        </w:rPr>
      </w:pPr>
    </w:p>
    <w:p w:rsidR="002B53D3" w:rsidRDefault="002B53D3" w:rsidP="0058552C">
      <w:pPr>
        <w:jc w:val="both"/>
        <w:rPr>
          <w:rFonts w:eastAsiaTheme="minorHAnsi"/>
          <w:szCs w:val="28"/>
          <w:lang w:eastAsia="en-US"/>
        </w:rPr>
      </w:pPr>
    </w:p>
    <w:p w:rsidR="002B53D3" w:rsidRDefault="002B53D3" w:rsidP="0058552C">
      <w:pPr>
        <w:jc w:val="both"/>
        <w:rPr>
          <w:rFonts w:eastAsiaTheme="minorHAnsi"/>
          <w:szCs w:val="28"/>
          <w:lang w:eastAsia="en-US"/>
        </w:rPr>
      </w:pPr>
    </w:p>
    <w:p w:rsidR="0058552C" w:rsidRDefault="0058552C" w:rsidP="0058552C">
      <w:pPr>
        <w:jc w:val="both"/>
        <w:rPr>
          <w:rFonts w:eastAsiaTheme="minorHAnsi"/>
          <w:szCs w:val="28"/>
          <w:lang w:eastAsia="en-US"/>
        </w:rPr>
      </w:pPr>
    </w:p>
    <w:p w:rsidR="002B53D3" w:rsidRDefault="002B53D3" w:rsidP="0058552C">
      <w:pPr>
        <w:jc w:val="both"/>
        <w:rPr>
          <w:rFonts w:eastAsiaTheme="minorHAnsi"/>
          <w:szCs w:val="28"/>
          <w:lang w:eastAsia="en-US"/>
        </w:rPr>
      </w:pPr>
    </w:p>
    <w:p w:rsidR="0058552C" w:rsidRPr="0058552C" w:rsidRDefault="002B53D3" w:rsidP="0058552C">
      <w:pPr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М.В. Рогаль</w:t>
      </w:r>
    </w:p>
    <w:p w:rsidR="0058552C" w:rsidRPr="0058552C" w:rsidRDefault="0058552C" w:rsidP="0058552C">
      <w:pPr>
        <w:jc w:val="both"/>
        <w:rPr>
          <w:rFonts w:eastAsiaTheme="minorHAnsi"/>
          <w:szCs w:val="28"/>
          <w:lang w:eastAsia="en-US"/>
        </w:rPr>
      </w:pPr>
      <w:r w:rsidRPr="0058552C">
        <w:rPr>
          <w:rFonts w:eastAsiaTheme="minorHAnsi"/>
          <w:szCs w:val="28"/>
          <w:lang w:eastAsia="en-US"/>
        </w:rPr>
        <w:t>Ж.В. Гавриленко</w:t>
      </w:r>
    </w:p>
    <w:p w:rsidR="00FA6EF5" w:rsidRDefault="0058552C" w:rsidP="0058552C">
      <w:pPr>
        <w:jc w:val="both"/>
        <w:rPr>
          <w:szCs w:val="28"/>
        </w:rPr>
      </w:pPr>
      <w:r w:rsidRPr="0058552C">
        <w:rPr>
          <w:rFonts w:eastAsiaTheme="minorHAnsi"/>
          <w:szCs w:val="28"/>
          <w:lang w:eastAsia="en-US"/>
        </w:rPr>
        <w:t>51934</w:t>
      </w:r>
    </w:p>
    <w:sectPr w:rsidR="00FA6EF5" w:rsidSect="00043D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A2A22"/>
    <w:multiLevelType w:val="hybridMultilevel"/>
    <w:tmpl w:val="B9569846"/>
    <w:lvl w:ilvl="0" w:tplc="51BABC28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704D1D"/>
    <w:multiLevelType w:val="hybridMultilevel"/>
    <w:tmpl w:val="1464BA7C"/>
    <w:lvl w:ilvl="0" w:tplc="DB583D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347011"/>
    <w:multiLevelType w:val="hybridMultilevel"/>
    <w:tmpl w:val="C5B2C958"/>
    <w:lvl w:ilvl="0" w:tplc="2AC42DF6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DC129A7"/>
    <w:multiLevelType w:val="hybridMultilevel"/>
    <w:tmpl w:val="25EAC66C"/>
    <w:lvl w:ilvl="0" w:tplc="DFA8EE14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DA4"/>
    <w:rsid w:val="0003054B"/>
    <w:rsid w:val="000367F9"/>
    <w:rsid w:val="00043DC8"/>
    <w:rsid w:val="00044926"/>
    <w:rsid w:val="000B19CB"/>
    <w:rsid w:val="000C346C"/>
    <w:rsid w:val="001001A2"/>
    <w:rsid w:val="00103F8F"/>
    <w:rsid w:val="00161F44"/>
    <w:rsid w:val="001A387B"/>
    <w:rsid w:val="001C1BFC"/>
    <w:rsid w:val="001C549D"/>
    <w:rsid w:val="001D2B81"/>
    <w:rsid w:val="001D3C0D"/>
    <w:rsid w:val="001D494C"/>
    <w:rsid w:val="001E4DDC"/>
    <w:rsid w:val="002179FB"/>
    <w:rsid w:val="002274B8"/>
    <w:rsid w:val="00254E9F"/>
    <w:rsid w:val="0027109F"/>
    <w:rsid w:val="0027233C"/>
    <w:rsid w:val="002B53D3"/>
    <w:rsid w:val="002C5CFC"/>
    <w:rsid w:val="002C6975"/>
    <w:rsid w:val="002E6C0E"/>
    <w:rsid w:val="003140FA"/>
    <w:rsid w:val="003222E1"/>
    <w:rsid w:val="003275F0"/>
    <w:rsid w:val="003839A0"/>
    <w:rsid w:val="003A6D15"/>
    <w:rsid w:val="003B237E"/>
    <w:rsid w:val="00406EBB"/>
    <w:rsid w:val="00412038"/>
    <w:rsid w:val="00420A19"/>
    <w:rsid w:val="004309A6"/>
    <w:rsid w:val="00433DA4"/>
    <w:rsid w:val="004664C9"/>
    <w:rsid w:val="004A0EF7"/>
    <w:rsid w:val="004E474F"/>
    <w:rsid w:val="00540051"/>
    <w:rsid w:val="00572E9B"/>
    <w:rsid w:val="00573A9E"/>
    <w:rsid w:val="0058552C"/>
    <w:rsid w:val="00597F95"/>
    <w:rsid w:val="005C3831"/>
    <w:rsid w:val="005C3A7C"/>
    <w:rsid w:val="005C4432"/>
    <w:rsid w:val="005E4079"/>
    <w:rsid w:val="00616B90"/>
    <w:rsid w:val="006352AA"/>
    <w:rsid w:val="00667E98"/>
    <w:rsid w:val="006C73E4"/>
    <w:rsid w:val="006E2F1B"/>
    <w:rsid w:val="00705D81"/>
    <w:rsid w:val="00707DCC"/>
    <w:rsid w:val="00710494"/>
    <w:rsid w:val="007136E7"/>
    <w:rsid w:val="00736C62"/>
    <w:rsid w:val="00765EE5"/>
    <w:rsid w:val="007D1642"/>
    <w:rsid w:val="007E0B3B"/>
    <w:rsid w:val="00844AF2"/>
    <w:rsid w:val="008476FB"/>
    <w:rsid w:val="00890492"/>
    <w:rsid w:val="008A3B2E"/>
    <w:rsid w:val="008F1324"/>
    <w:rsid w:val="00964614"/>
    <w:rsid w:val="009C6B18"/>
    <w:rsid w:val="00A06EA6"/>
    <w:rsid w:val="00A21950"/>
    <w:rsid w:val="00A61D2F"/>
    <w:rsid w:val="00AA5D5A"/>
    <w:rsid w:val="00AE799D"/>
    <w:rsid w:val="00AF5F6B"/>
    <w:rsid w:val="00B30F3E"/>
    <w:rsid w:val="00B503B8"/>
    <w:rsid w:val="00B654E6"/>
    <w:rsid w:val="00B91A62"/>
    <w:rsid w:val="00BC1997"/>
    <w:rsid w:val="00C01CC5"/>
    <w:rsid w:val="00C717FB"/>
    <w:rsid w:val="00C77121"/>
    <w:rsid w:val="00C803F0"/>
    <w:rsid w:val="00CC0DB1"/>
    <w:rsid w:val="00CD03BA"/>
    <w:rsid w:val="00D17C47"/>
    <w:rsid w:val="00D22F6A"/>
    <w:rsid w:val="00D4020B"/>
    <w:rsid w:val="00D454F4"/>
    <w:rsid w:val="00D5355B"/>
    <w:rsid w:val="00D83092"/>
    <w:rsid w:val="00D94C42"/>
    <w:rsid w:val="00DB65E5"/>
    <w:rsid w:val="00DE4A61"/>
    <w:rsid w:val="00DF3B76"/>
    <w:rsid w:val="00E24A7A"/>
    <w:rsid w:val="00E45C69"/>
    <w:rsid w:val="00E60BFD"/>
    <w:rsid w:val="00E8467E"/>
    <w:rsid w:val="00EC01F3"/>
    <w:rsid w:val="00EF656F"/>
    <w:rsid w:val="00F65E63"/>
    <w:rsid w:val="00F713FD"/>
    <w:rsid w:val="00F767A2"/>
    <w:rsid w:val="00FA6480"/>
    <w:rsid w:val="00FA6EF5"/>
    <w:rsid w:val="00FE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A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03B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2E1"/>
    <w:pPr>
      <w:spacing w:after="0" w:line="240" w:lineRule="auto"/>
    </w:pPr>
  </w:style>
  <w:style w:type="table" w:styleId="a4">
    <w:name w:val="Table Grid"/>
    <w:basedOn w:val="a1"/>
    <w:uiPriority w:val="59"/>
    <w:rsid w:val="0031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7136E7"/>
    <w:pPr>
      <w:spacing w:after="120"/>
    </w:pPr>
    <w:rPr>
      <w:sz w:val="24"/>
    </w:rPr>
  </w:style>
  <w:style w:type="character" w:customStyle="1" w:styleId="a6">
    <w:name w:val="Основной текст Знак"/>
    <w:basedOn w:val="a0"/>
    <w:link w:val="a5"/>
    <w:rsid w:val="007136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rsid w:val="007136E7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9"/>
    <w:rsid w:val="00B503B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03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03B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basedOn w:val="a0"/>
    <w:uiPriority w:val="99"/>
    <w:rsid w:val="002C5CF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9A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03B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2E1"/>
    <w:pPr>
      <w:spacing w:after="0" w:line="240" w:lineRule="auto"/>
    </w:pPr>
  </w:style>
  <w:style w:type="table" w:styleId="a4">
    <w:name w:val="Table Grid"/>
    <w:basedOn w:val="a1"/>
    <w:uiPriority w:val="59"/>
    <w:rsid w:val="00314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7136E7"/>
    <w:pPr>
      <w:spacing w:after="120"/>
    </w:pPr>
    <w:rPr>
      <w:sz w:val="24"/>
    </w:rPr>
  </w:style>
  <w:style w:type="character" w:customStyle="1" w:styleId="a6">
    <w:name w:val="Основной текст Знак"/>
    <w:basedOn w:val="a0"/>
    <w:link w:val="a5"/>
    <w:rsid w:val="007136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rsid w:val="007136E7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9"/>
    <w:rsid w:val="00B503B8"/>
    <w:rPr>
      <w:rFonts w:ascii="Arial" w:hAnsi="Arial" w:cs="Arial"/>
      <w:b/>
      <w:bCs/>
      <w:color w:val="26282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03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03B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basedOn w:val="a0"/>
    <w:uiPriority w:val="99"/>
    <w:rsid w:val="002C5CF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12AB1-91CC-46CF-93E2-653038999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 Elena Aleksandrovna</dc:creator>
  <cp:lastModifiedBy>Mulko Tatyana Nokolaevna</cp:lastModifiedBy>
  <cp:revision>2</cp:revision>
  <cp:lastPrinted>2019-10-16T10:59:00Z</cp:lastPrinted>
  <dcterms:created xsi:type="dcterms:W3CDTF">2020-08-24T06:07:00Z</dcterms:created>
  <dcterms:modified xsi:type="dcterms:W3CDTF">2020-08-24T06:07:00Z</dcterms:modified>
</cp:coreProperties>
</file>